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5297" w14:textId="621E12C0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2"/>
        <w:gridCol w:w="235"/>
        <w:gridCol w:w="5103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6F254C06" w:rsidR="00816871" w:rsidRPr="002E174A" w:rsidRDefault="00816871" w:rsidP="001E4A68"/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4BB09EC0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0" w:name="_Toc427912572"/>
      <w:r w:rsidRPr="002E174A">
        <w:rPr>
          <w:b/>
          <w:sz w:val="24"/>
          <w:szCs w:val="24"/>
        </w:rPr>
        <w:t>ABSTRACT</w:t>
      </w:r>
      <w:bookmarkEnd w:id="0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CD75B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CD75BF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CD75BF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CD75B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CD75B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CD75B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CD75B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CD75B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CD75B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CD75B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CD75B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CD75B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CD75B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CD75B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CD75B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CD75B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CD75B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1" w:name="_Toc433270053"/>
      <w:r w:rsidRPr="00702CF5">
        <w:t>Introduction – Use Heading 1 for all main section titles</w:t>
      </w:r>
      <w:bookmarkEnd w:id="1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2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2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3" w:name="_Toc433270055"/>
      <w:r w:rsidRPr="00702CF5">
        <w:t>Third-Level Heading – Use Heading 3 for all third-level titles</w:t>
      </w:r>
      <w:bookmarkEnd w:id="3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4" w:name="_Toc433270056"/>
      <w:r>
        <w:t>Third-Level Heading</w:t>
      </w:r>
      <w:bookmarkEnd w:id="4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5" w:name="_Toc433270057"/>
      <w:r w:rsidRPr="00702CF5">
        <w:t>Second-Level Heading</w:t>
      </w:r>
      <w:bookmarkEnd w:id="5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6" w:name="_Toc433270058"/>
      <w:r w:rsidRPr="00702CF5">
        <w:t xml:space="preserve">Your Chapter (e.g. </w:t>
      </w:r>
      <w:r w:rsidR="00661E9D" w:rsidRPr="00702CF5">
        <w:t>Design Challenge)</w:t>
      </w:r>
      <w:bookmarkEnd w:id="6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7" w:name="_Toc433270059"/>
      <w:r w:rsidRPr="00702CF5">
        <w:t xml:space="preserve">Your Chapter (e.g. </w:t>
      </w:r>
      <w:r w:rsidR="00661E9D" w:rsidRPr="00702CF5">
        <w:t>Flow)</w:t>
      </w:r>
      <w:bookmarkEnd w:id="7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8" w:name="_Toc433270060"/>
      <w:r w:rsidRPr="00702CF5">
        <w:t>Your Chapter (e.g. Results)</w:t>
      </w:r>
      <w:bookmarkEnd w:id="8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9" w:name="_Toc433270061"/>
      <w:r w:rsidRPr="00702CF5">
        <w:t>Conclusions</w:t>
      </w:r>
      <w:bookmarkEnd w:id="9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0" w:name="_Toc433270062"/>
      <w:r w:rsidRPr="00702CF5">
        <w:t>References</w:t>
      </w:r>
      <w:bookmarkEnd w:id="10"/>
    </w:p>
    <w:p w14:paraId="68C452DC" w14:textId="77777777" w:rsidR="004D4618" w:rsidRPr="002E174A" w:rsidRDefault="00C3401D" w:rsidP="004D4618">
      <w:pPr>
        <w:pStyle w:val="References"/>
      </w:pPr>
      <w:bookmarkStart w:id="11" w:name="_Ref428369178"/>
      <w:r w:rsidRPr="002E174A">
        <w:t>Literature and references</w:t>
      </w:r>
      <w:bookmarkEnd w:id="11"/>
    </w:p>
    <w:p w14:paraId="68C452DD" w14:textId="77777777" w:rsidR="00CD5569" w:rsidRPr="002E174A" w:rsidRDefault="00C3401D" w:rsidP="00CD5569">
      <w:pPr>
        <w:pStyle w:val="References"/>
      </w:pPr>
      <w:bookmarkStart w:id="12" w:name="_Ref428370357"/>
      <w:r w:rsidRPr="002E174A">
        <w:t>Etc.</w:t>
      </w:r>
      <w:bookmarkEnd w:id="12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3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3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4" w:name="_Toc433270064"/>
      <w:r w:rsidRPr="002E174A">
        <w:t>Figures and T</w:t>
      </w:r>
      <w:r w:rsidR="005C29AD" w:rsidRPr="002E174A">
        <w:t>ables</w:t>
      </w:r>
      <w:bookmarkEnd w:id="14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313FFE5A">
            <wp:extent cx="1064510" cy="1066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5" w:name="_Ref428370138"/>
      <w:bookmarkStart w:id="16" w:name="_Toc433209182"/>
      <w:r w:rsidRPr="002E174A">
        <w:t xml:space="preserve">Figure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Figure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1</w:t>
      </w:r>
      <w:r w:rsidR="008D1942">
        <w:rPr>
          <w:noProof/>
        </w:rPr>
        <w:fldChar w:fldCharType="end"/>
      </w:r>
      <w:bookmarkEnd w:id="15"/>
      <w:r w:rsidRPr="002E174A">
        <w:t xml:space="preserve">. </w:t>
      </w:r>
      <w:r w:rsidR="00DF2848" w:rsidRPr="002E174A">
        <w:t>Figure text.</w:t>
      </w:r>
      <w:bookmarkEnd w:id="16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357B8BB4">
            <wp:extent cx="1064510" cy="10668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7" w:name="_Toc433209183"/>
      <w:r w:rsidRPr="002E174A">
        <w:t xml:space="preserve">Figure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Figure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2</w:t>
      </w:r>
      <w:r w:rsidR="008D1942">
        <w:rPr>
          <w:noProof/>
        </w:rPr>
        <w:fldChar w:fldCharType="end"/>
      </w:r>
      <w:r w:rsidRPr="002E174A">
        <w:t>. Figure description.</w:t>
      </w:r>
      <w:bookmarkEnd w:id="17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8" w:name="_Ref428370239"/>
      <w:bookmarkStart w:id="19" w:name="_Toc433209184"/>
      <w:r w:rsidRPr="002E174A">
        <w:t xml:space="preserve">Table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Table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1</w:t>
      </w:r>
      <w:r w:rsidR="008D1942">
        <w:rPr>
          <w:noProof/>
        </w:rPr>
        <w:fldChar w:fldCharType="end"/>
      </w:r>
      <w:bookmarkEnd w:id="18"/>
      <w:r w:rsidR="00DF2848" w:rsidRPr="002E174A">
        <w:t>. Table text.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0" w:name="_Ref428371539"/>
      <w:bookmarkStart w:id="21" w:name="_Toc433209185"/>
      <w:r w:rsidRPr="002E174A">
        <w:t xml:space="preserve">Table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Table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2</w:t>
      </w:r>
      <w:r w:rsidR="008D1942">
        <w:rPr>
          <w:noProof/>
        </w:rPr>
        <w:fldChar w:fldCharType="end"/>
      </w:r>
      <w:bookmarkEnd w:id="20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2" w:name="_Toc433270065"/>
      <w:r w:rsidRPr="002E174A">
        <w:lastRenderedPageBreak/>
        <w:t>Cross References</w:t>
      </w:r>
      <w:bookmarkEnd w:id="22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3" w:name="_Toc433270066"/>
      <w:r w:rsidRPr="002E174A">
        <w:t>Lists</w:t>
      </w:r>
      <w:bookmarkEnd w:id="23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4" w:name="_Toc433270067"/>
      <w:r w:rsidRPr="002E174A">
        <w:t>Script/Code Examples</w:t>
      </w:r>
      <w:bookmarkEnd w:id="24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5" w:name="_Toc433270068"/>
      <w:r w:rsidRPr="002E174A">
        <w:t>Finalizing</w:t>
      </w:r>
      <w:bookmarkEnd w:id="25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727C38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DBC9" w14:textId="77777777" w:rsidR="00BE4374" w:rsidRDefault="00BE4374" w:rsidP="0077537D">
      <w:r>
        <w:separator/>
      </w:r>
    </w:p>
    <w:p w14:paraId="42D36C6F" w14:textId="77777777" w:rsidR="00BE4374" w:rsidRDefault="00BE4374"/>
  </w:endnote>
  <w:endnote w:type="continuationSeparator" w:id="0">
    <w:p w14:paraId="79B0409F" w14:textId="77777777" w:rsidR="00BE4374" w:rsidRDefault="00BE4374" w:rsidP="0077537D">
      <w:r>
        <w:continuationSeparator/>
      </w:r>
    </w:p>
    <w:p w14:paraId="79AC18AE" w14:textId="77777777" w:rsidR="00BE4374" w:rsidRDefault="00BE4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532A" w14:textId="7234F788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B0015">
      <w:rPr>
        <w:i/>
        <w:noProof/>
        <w:sz w:val="20"/>
        <w:szCs w:val="20"/>
      </w:rPr>
      <w:t>5</w:t>
    </w:r>
    <w:r w:rsidRPr="00247482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89B9" w14:textId="77777777" w:rsidR="00BE4374" w:rsidRDefault="00BE4374" w:rsidP="0077537D">
      <w:r>
        <w:separator/>
      </w:r>
    </w:p>
    <w:p w14:paraId="7DFD6934" w14:textId="77777777" w:rsidR="00BE4374" w:rsidRDefault="00BE4374"/>
  </w:footnote>
  <w:footnote w:type="continuationSeparator" w:id="0">
    <w:p w14:paraId="5DB04355" w14:textId="77777777" w:rsidR="00BE4374" w:rsidRDefault="00BE4374" w:rsidP="0077537D">
      <w:r>
        <w:continuationSeparator/>
      </w:r>
    </w:p>
    <w:p w14:paraId="4E13F237" w14:textId="77777777" w:rsidR="00BE4374" w:rsidRDefault="00BE4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72A1" w14:textId="01CB5DD3" w:rsidR="006D0A1A" w:rsidRDefault="00CD75BF">
    <w:pPr>
      <w:pStyle w:val="Header"/>
    </w:pPr>
    <w:r>
      <w:rPr>
        <w:i/>
        <w:sz w:val="20"/>
      </w:rPr>
      <w:t>SNUG ISRAEL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8515" w14:textId="43258A60" w:rsidR="00727C38" w:rsidRDefault="006D0A1A">
    <w:pPr>
      <w:pStyle w:val="Header"/>
    </w:pPr>
    <w:r>
      <w:rPr>
        <w:noProof/>
      </w:rPr>
      <w:drawing>
        <wp:inline distT="0" distB="0" distL="0" distR="0" wp14:anchorId="123A4AF0" wp14:editId="48E1091F">
          <wp:extent cx="5943600" cy="1564005"/>
          <wp:effectExtent l="0" t="0" r="0" b="0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597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278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1A43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01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D65E7"/>
    <w:rsid w:val="001E2A3A"/>
    <w:rsid w:val="001E4A68"/>
    <w:rsid w:val="001E51FC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6609A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2A35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2047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15F34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3B00"/>
    <w:rsid w:val="00436B1F"/>
    <w:rsid w:val="00437644"/>
    <w:rsid w:val="0044178C"/>
    <w:rsid w:val="00443490"/>
    <w:rsid w:val="00445BED"/>
    <w:rsid w:val="00451145"/>
    <w:rsid w:val="00451957"/>
    <w:rsid w:val="004553FB"/>
    <w:rsid w:val="00461294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67813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15A2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D0A1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C38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1942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4374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468C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D75BF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3AB3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4EEE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  <w:style w:type="character" w:styleId="CommentReference">
    <w:name w:val="annotation reference"/>
    <w:basedOn w:val="DefaultParagraphFont"/>
    <w:semiHidden/>
    <w:unhideWhenUsed/>
    <w:rsid w:val="00433B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433B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3B00"/>
    <w:rPr>
      <w:rFonts w:ascii="Cambria" w:eastAsia="Times New Roman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3B00"/>
    <w:rPr>
      <w:rFonts w:ascii="Cambria" w:eastAsia="Times New Roman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22AB55DC394D8D35359640DB6ACE" ma:contentTypeVersion="" ma:contentTypeDescription="Create a new document." ma:contentTypeScope="" ma:versionID="0163729c7143ae3c97ebad6ef333f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E38CB-4495-4CCC-A0A2-1E6CE68D60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344FAF-4429-4F4D-8C27-57A95DB8D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F1E95-89A0-4EA3-BAF6-36BB3297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33c9f88-1eb7-4099-9700-16013fd9e8aa}" enabled="0" method="" siteId="{c33c9f88-1eb7-4099-9700-16013fd9e8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5161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2019 Paper Template</vt:lpstr>
      <vt:lpstr>Author(s)</vt:lpstr>
    </vt:vector>
  </TitlesOfParts>
  <Company>Microsoft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2019 Paper Template</dc:title>
  <dc:creator>mindie@synopsys.com</dc:creator>
  <cp:lastModifiedBy>Katherine Stokoe</cp:lastModifiedBy>
  <cp:revision>2</cp:revision>
  <cp:lastPrinted>2015-08-20T22:16:00Z</cp:lastPrinted>
  <dcterms:created xsi:type="dcterms:W3CDTF">2022-06-17T17:26:00Z</dcterms:created>
  <dcterms:modified xsi:type="dcterms:W3CDTF">2022-06-17T17:26:00Z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0x0101009D4F22AB55DC394D8D35359640DB6ACE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